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УТВЕРЖД</w:t>
            </w:r>
            <w:r w:rsidR="00B86334">
              <w:rPr>
                <w:rFonts w:ascii="Times New Roman" w:eastAsia="Times New Roman" w:hAnsi="Times New Roman"/>
                <w:b/>
                <w:bCs/>
                <w:sz w:val="24"/>
                <w:szCs w:val="24"/>
                <w:lang w:eastAsia="ru-RU"/>
              </w:rPr>
              <w:t>ЕНО</w:t>
            </w:r>
            <w:r w:rsidRPr="0058386F">
              <w:rPr>
                <w:rFonts w:ascii="Times New Roman" w:eastAsia="Times New Roman" w:hAnsi="Times New Roman"/>
                <w:b/>
                <w:bCs/>
                <w:sz w:val="24"/>
                <w:szCs w:val="24"/>
                <w:lang w:eastAsia="ru-RU"/>
              </w:rPr>
              <w:t xml:space="preserve">: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w:t>
      </w:r>
      <w:r w:rsidR="00CE37F2">
        <w:rPr>
          <w:rFonts w:ascii="Times New Roman" w:hAnsi="Times New Roman"/>
          <w:b/>
          <w:bCs/>
          <w:sz w:val="28"/>
          <w:szCs w:val="28"/>
          <w:u w:val="single"/>
        </w:rPr>
        <w:t>2</w:t>
      </w:r>
      <w:r w:rsidRPr="0000497F">
        <w:rPr>
          <w:rFonts w:ascii="Times New Roman" w:hAnsi="Times New Roman"/>
          <w:b/>
          <w:bCs/>
          <w:sz w:val="28"/>
          <w:szCs w:val="28"/>
          <w:u w:val="single"/>
        </w:rPr>
        <w:t xml:space="preserve"> </w:t>
      </w:r>
      <w:r w:rsidR="00CE37F2">
        <w:rPr>
          <w:rFonts w:ascii="Times New Roman" w:hAnsi="Times New Roman"/>
          <w:b/>
          <w:bCs/>
          <w:sz w:val="28"/>
          <w:szCs w:val="28"/>
          <w:u w:val="single"/>
        </w:rPr>
        <w:t>РЕЖИССУРА ТЕАТРА</w:t>
      </w:r>
    </w:p>
    <w:p w:rsidR="00763123" w:rsidRPr="0000497F" w:rsidRDefault="00763123" w:rsidP="00763123">
      <w:pPr>
        <w:jc w:val="center"/>
        <w:rPr>
          <w:rFonts w:ascii="Times New Roman" w:hAnsi="Times New Roman"/>
          <w:b/>
          <w:bCs/>
          <w:sz w:val="24"/>
          <w:szCs w:val="24"/>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 xml:space="preserve">СПЕЦИАЛИЗАЦИЯ </w:t>
      </w:r>
    </w:p>
    <w:p w:rsidR="00CE37F2" w:rsidRPr="00CE37F2" w:rsidRDefault="00CE37F2" w:rsidP="00CE37F2">
      <w:pPr>
        <w:tabs>
          <w:tab w:val="left" w:pos="142"/>
        </w:tabs>
        <w:spacing w:after="0" w:line="240" w:lineRule="auto"/>
        <w:ind w:left="142"/>
        <w:jc w:val="center"/>
        <w:rPr>
          <w:rFonts w:ascii="Times New Roman" w:eastAsia="Times New Roman" w:hAnsi="Times New Roman"/>
          <w:bCs/>
          <w:i/>
          <w:sz w:val="24"/>
          <w:szCs w:val="24"/>
          <w:vertAlign w:val="superscript"/>
          <w:lang w:eastAsia="ru-RU"/>
        </w:rPr>
      </w:pPr>
      <w:r w:rsidRPr="00CE37F2">
        <w:rPr>
          <w:rFonts w:ascii="Times New Roman" w:eastAsia="Times New Roman" w:hAnsi="Times New Roman"/>
          <w:bCs/>
          <w:sz w:val="24"/>
          <w:szCs w:val="24"/>
          <w:lang w:eastAsia="ru-RU"/>
        </w:rPr>
        <w:t>РЕЖИССЕР ДРАМЫ</w:t>
      </w:r>
    </w:p>
    <w:p w:rsidR="00CE37F2" w:rsidRPr="00CE37F2" w:rsidRDefault="00CE37F2" w:rsidP="00CE37F2">
      <w:pPr>
        <w:tabs>
          <w:tab w:val="left" w:pos="142"/>
        </w:tabs>
        <w:spacing w:after="0" w:line="240" w:lineRule="auto"/>
        <w:ind w:left="142"/>
        <w:rPr>
          <w:rFonts w:ascii="Times New Roman" w:eastAsia="Times New Roman" w:hAnsi="Times New Roman"/>
          <w:bCs/>
          <w:sz w:val="24"/>
          <w:szCs w:val="24"/>
          <w:lang w:eastAsia="ru-RU"/>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i/>
          <w:iCs/>
          <w:sz w:val="24"/>
          <w:szCs w:val="24"/>
          <w:vertAlign w:val="superscript"/>
          <w:lang w:eastAsia="ru-RU"/>
        </w:rPr>
      </w:pPr>
      <w:r w:rsidRPr="00CE37F2">
        <w:rPr>
          <w:rFonts w:ascii="Times New Roman" w:eastAsia="Times New Roman" w:hAnsi="Times New Roman"/>
          <w:bCs/>
          <w:sz w:val="24"/>
          <w:szCs w:val="24"/>
          <w:lang w:eastAsia="ru-RU"/>
        </w:rPr>
        <w:t>КВАЛИФИКАЦИЯ СПЕЦИАЛИСТ</w:t>
      </w: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ФОРМА ОБУЧЕНИЯ</w:t>
      </w: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ОЧНАЯ</w:t>
      </w:r>
    </w:p>
    <w:p w:rsidR="00CE37F2" w:rsidRPr="00CE37F2" w:rsidRDefault="00CE37F2" w:rsidP="00CE37F2">
      <w:pPr>
        <w:tabs>
          <w:tab w:val="left" w:pos="142"/>
        </w:tabs>
        <w:spacing w:after="0" w:line="240" w:lineRule="auto"/>
        <w:ind w:left="142"/>
        <w:jc w:val="center"/>
        <w:rPr>
          <w:rFonts w:ascii="Times New Roman" w:eastAsia="Times New Roman" w:hAnsi="Times New Roman"/>
          <w:bCs/>
          <w:i/>
          <w:sz w:val="24"/>
          <w:szCs w:val="24"/>
          <w:vertAlign w:val="superscript"/>
          <w:lang w:eastAsia="ru-RU"/>
        </w:rPr>
      </w:pPr>
      <w:r w:rsidRPr="00CE37F2">
        <w:rPr>
          <w:rFonts w:ascii="Times New Roman" w:eastAsia="Times New Roman" w:hAnsi="Times New Roman"/>
          <w:bCs/>
          <w:sz w:val="24"/>
          <w:szCs w:val="24"/>
          <w:lang w:eastAsia="ru-RU"/>
        </w:rPr>
        <w:t>(год набора 20</w:t>
      </w:r>
      <w:r w:rsidR="00F83590">
        <w:rPr>
          <w:rFonts w:ascii="Times New Roman" w:eastAsia="Times New Roman" w:hAnsi="Times New Roman"/>
          <w:bCs/>
          <w:sz w:val="24"/>
          <w:szCs w:val="24"/>
          <w:lang w:eastAsia="ru-RU"/>
        </w:rPr>
        <w:t>22</w:t>
      </w:r>
      <w:r w:rsidRPr="00CE37F2">
        <w:rPr>
          <w:rFonts w:ascii="Times New Roman" w:eastAsia="Times New Roman" w:hAnsi="Times New Roman"/>
          <w:bCs/>
          <w:sz w:val="24"/>
          <w:szCs w:val="24"/>
          <w:lang w:eastAsia="ru-RU"/>
        </w:rPr>
        <w:t>)</w:t>
      </w:r>
    </w:p>
    <w:p w:rsidR="009A7FD8" w:rsidRPr="00CE37F2" w:rsidRDefault="00CE37F2" w:rsidP="00CE37F2">
      <w:pPr>
        <w:jc w:val="center"/>
        <w:rPr>
          <w:rFonts w:ascii="Times New Roman" w:hAnsi="Times New Roman"/>
          <w:bCs/>
          <w:i/>
          <w:sz w:val="24"/>
          <w:szCs w:val="24"/>
        </w:rPr>
      </w:pPr>
      <w:r w:rsidRPr="00CE37F2">
        <w:rPr>
          <w:rFonts w:ascii="Times New Roman" w:hAnsi="Times New Roman"/>
          <w:bCs/>
          <w:i/>
          <w:sz w:val="24"/>
          <w:szCs w:val="24"/>
        </w:rPr>
        <w:t xml:space="preserve"> </w:t>
      </w:r>
      <w:r w:rsidR="009A7FD8" w:rsidRPr="00CE37F2">
        <w:rPr>
          <w:rFonts w:ascii="Times New Roman" w:hAnsi="Times New Roman"/>
          <w:bCs/>
          <w:i/>
          <w:sz w:val="24"/>
          <w:szCs w:val="24"/>
        </w:rPr>
        <w:t xml:space="preserve">(РПД адаптирована для лиц </w:t>
      </w:r>
    </w:p>
    <w:p w:rsidR="009A7FD8" w:rsidRPr="00CE37F2" w:rsidRDefault="009A7FD8" w:rsidP="009A7FD8">
      <w:pPr>
        <w:jc w:val="center"/>
        <w:rPr>
          <w:rFonts w:ascii="Times New Roman" w:hAnsi="Times New Roman"/>
          <w:bCs/>
          <w:i/>
          <w:sz w:val="24"/>
          <w:szCs w:val="24"/>
        </w:rPr>
      </w:pPr>
      <w:r w:rsidRPr="00CE37F2">
        <w:rPr>
          <w:rFonts w:ascii="Times New Roman" w:hAnsi="Times New Roman"/>
          <w:bCs/>
          <w:i/>
          <w:sz w:val="24"/>
          <w:szCs w:val="24"/>
        </w:rPr>
        <w:t>с ограниченными возможностями здоровья и инвалидов)</w:t>
      </w:r>
    </w:p>
    <w:p w:rsidR="009A7FD8" w:rsidRPr="00CE37F2"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A6059" w:rsidRPr="0058386F" w:rsidRDefault="009A7FD8" w:rsidP="009A7FD8">
      <w:pPr>
        <w:keepNext/>
        <w:keepLines/>
        <w:spacing w:after="0" w:line="240" w:lineRule="auto"/>
        <w:jc w:val="center"/>
        <w:rPr>
          <w:rFonts w:ascii="Times New Roman" w:eastAsia="Times New Roman" w:hAnsi="Times New Roman"/>
          <w:sz w:val="24"/>
          <w:szCs w:val="24"/>
          <w:lang w:eastAsia="zh-CN"/>
        </w:rPr>
      </w:pPr>
      <w:r w:rsidRPr="00CF1BE9">
        <w:rPr>
          <w:b/>
        </w:rPr>
        <w:br w:type="page"/>
      </w:r>
      <w:r w:rsidR="00FA6059" w:rsidRPr="0058386F">
        <w:rPr>
          <w:rFonts w:ascii="Times New Roman" w:eastAsia="Times New Roman" w:hAnsi="Times New Roman"/>
          <w:sz w:val="24"/>
          <w:szCs w:val="24"/>
          <w:lang w:eastAsia="zh-CN"/>
        </w:rPr>
        <w:lastRenderedPageBreak/>
        <w:t xml:space="preserve"> </w:t>
      </w: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8F443B" w:rsidRPr="008F443B" w:rsidRDefault="008F443B" w:rsidP="008F443B">
      <w:pPr>
        <w:spacing w:after="0" w:line="240" w:lineRule="auto"/>
        <w:jc w:val="both"/>
        <w:rPr>
          <w:rFonts w:ascii="Times New Roman" w:eastAsia="Times New Roman" w:hAnsi="Times New Roman"/>
          <w:sz w:val="24"/>
          <w:szCs w:val="24"/>
          <w:lang w:eastAsia="ru-RU"/>
        </w:rPr>
      </w:pPr>
      <w:r w:rsidRPr="008F443B">
        <w:rPr>
          <w:rFonts w:ascii="Times New Roman" w:eastAsia="Times New Roman" w:hAnsi="Times New Roman"/>
          <w:sz w:val="24"/>
          <w:szCs w:val="24"/>
          <w:u w:val="single"/>
          <w:lang w:eastAsia="ru-RU"/>
        </w:rPr>
        <w:t>Цель</w:t>
      </w:r>
      <w:r w:rsidRPr="008F443B">
        <w:rPr>
          <w:rFonts w:ascii="Times New Roman" w:eastAsia="Times New Roman" w:hAnsi="Times New Roman"/>
          <w:sz w:val="24"/>
          <w:szCs w:val="24"/>
          <w:lang w:eastAsia="ru-RU"/>
        </w:rPr>
        <w:t>: с</w:t>
      </w:r>
      <w:r w:rsidRPr="008F443B">
        <w:rPr>
          <w:rFonts w:ascii="Times New Roman" w:eastAsia="Times New Roman" w:hAnsi="Times New Roman"/>
          <w:sz w:val="24"/>
          <w:szCs w:val="24"/>
          <w:lang w:eastAsia="zh-CN"/>
        </w:rPr>
        <w:t>пособствовать</w:t>
      </w:r>
      <w:r w:rsidRPr="008F443B">
        <w:rPr>
          <w:rFonts w:ascii="Times New Roman" w:eastAsia="Times New Roman" w:hAnsi="Times New Roman"/>
          <w:i/>
          <w:color w:val="FF0000"/>
          <w:sz w:val="24"/>
          <w:szCs w:val="24"/>
          <w:lang w:eastAsia="zh-CN"/>
        </w:rPr>
        <w:t xml:space="preserve"> </w:t>
      </w:r>
      <w:r w:rsidRPr="008F443B">
        <w:rPr>
          <w:rFonts w:ascii="Times New Roman" w:hAnsi="Times New Roman"/>
          <w:sz w:val="24"/>
          <w:szCs w:val="24"/>
        </w:rPr>
        <w:t>усвоению студентами основ научного подхода к истории и формированию с их помощью целостного представления об истории Отечества в контексте всемирной истории, повышению качественного уровня исторических и историко-культурных знаний, 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8F443B" w:rsidRPr="008F443B" w:rsidRDefault="008F443B" w:rsidP="008F443B">
      <w:pPr>
        <w:spacing w:after="0" w:line="240" w:lineRule="auto"/>
        <w:rPr>
          <w:rFonts w:ascii="Times New Roman" w:eastAsia="Times New Roman" w:hAnsi="Times New Roman"/>
          <w:sz w:val="24"/>
          <w:szCs w:val="24"/>
          <w:u w:val="single"/>
          <w:lang w:eastAsia="ru-RU"/>
        </w:rPr>
      </w:pPr>
      <w:r w:rsidRPr="008F443B">
        <w:rPr>
          <w:rFonts w:ascii="Times New Roman" w:eastAsia="Times New Roman" w:hAnsi="Times New Roman"/>
          <w:sz w:val="24"/>
          <w:szCs w:val="24"/>
          <w:u w:val="single"/>
          <w:lang w:eastAsia="ru-RU"/>
        </w:rPr>
        <w:t xml:space="preserve">Задачи: </w:t>
      </w:r>
    </w:p>
    <w:p w:rsidR="008F443B" w:rsidRPr="008F443B" w:rsidRDefault="008F443B" w:rsidP="008F443B">
      <w:pPr>
        <w:spacing w:after="0" w:line="240" w:lineRule="auto"/>
        <w:rPr>
          <w:rFonts w:ascii="Times New Roman" w:hAnsi="Times New Roman"/>
          <w:bCs/>
          <w:sz w:val="24"/>
          <w:szCs w:val="24"/>
        </w:rPr>
      </w:pPr>
      <w:r w:rsidRPr="008F443B">
        <w:rPr>
          <w:rFonts w:ascii="Times New Roman" w:eastAsia="Times New Roman" w:hAnsi="Times New Roman"/>
          <w:sz w:val="24"/>
          <w:szCs w:val="24"/>
          <w:lang w:eastAsia="ru-RU"/>
        </w:rPr>
        <w:t xml:space="preserve">             </w:t>
      </w:r>
      <w:r w:rsidRPr="008F443B">
        <w:rPr>
          <w:rFonts w:ascii="Times New Roman" w:hAnsi="Times New Roman"/>
          <w:bCs/>
          <w:sz w:val="24"/>
          <w:szCs w:val="24"/>
        </w:rPr>
        <w:t>приобретение</w:t>
      </w:r>
      <w:r w:rsidRPr="008F443B">
        <w:rPr>
          <w:rFonts w:ascii="Times New Roman" w:hAnsi="Times New Roman"/>
          <w:bCs/>
          <w:sz w:val="24"/>
          <w:szCs w:val="24"/>
        </w:rPr>
        <w:tab/>
        <w:t>студентами</w:t>
      </w:r>
      <w:r w:rsidRPr="008F443B">
        <w:rPr>
          <w:rFonts w:ascii="Times New Roman" w:hAnsi="Times New Roman"/>
          <w:bCs/>
          <w:sz w:val="24"/>
          <w:szCs w:val="24"/>
        </w:rPr>
        <w:tab/>
        <w:t>знаний</w:t>
      </w:r>
      <w:r w:rsidRPr="008F443B">
        <w:rPr>
          <w:rFonts w:ascii="Times New Roman" w:hAnsi="Times New Roman"/>
          <w:bCs/>
          <w:sz w:val="24"/>
          <w:szCs w:val="24"/>
        </w:rPr>
        <w:tab/>
        <w:t>этапов,</w:t>
      </w:r>
      <w:r w:rsidRPr="008F443B">
        <w:rPr>
          <w:rFonts w:ascii="Times New Roman" w:hAnsi="Times New Roman"/>
          <w:bCs/>
          <w:sz w:val="24"/>
          <w:szCs w:val="24"/>
        </w:rPr>
        <w:tab/>
        <w:t>закономерностей</w:t>
      </w:r>
      <w:r w:rsidRPr="008F443B">
        <w:rPr>
          <w:rFonts w:ascii="Times New Roman" w:hAnsi="Times New Roman"/>
          <w:bCs/>
          <w:sz w:val="24"/>
          <w:szCs w:val="24"/>
        </w:rPr>
        <w:tab/>
        <w:t>и особенностей мирового исторического процесса;</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приобретение студентами знаний об особенностях протекания исторического процесса в России и её месте в мировой истории;</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8F443B" w:rsidRPr="008F443B" w:rsidRDefault="008F443B" w:rsidP="008F443B">
      <w:pPr>
        <w:spacing w:after="0" w:line="240" w:lineRule="auto"/>
        <w:ind w:firstLine="708"/>
        <w:jc w:val="both"/>
        <w:rPr>
          <w:rFonts w:ascii="Times New Roman" w:eastAsia="Times New Roman" w:hAnsi="Times New Roman"/>
          <w:sz w:val="24"/>
          <w:szCs w:val="24"/>
          <w:lang w:eastAsia="ru-RU"/>
        </w:rPr>
      </w:pP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специальности 52.05.0</w:t>
      </w:r>
      <w:r w:rsidR="008F443B">
        <w:rPr>
          <w:rFonts w:ascii="Times New Roman" w:eastAsia="Times New Roman" w:hAnsi="Times New Roman"/>
          <w:sz w:val="24"/>
          <w:szCs w:val="24"/>
          <w:lang w:eastAsia="zh-CN"/>
        </w:rPr>
        <w:t>2</w:t>
      </w:r>
      <w:r w:rsidR="00763123">
        <w:rPr>
          <w:rFonts w:ascii="Times New Roman" w:eastAsia="Times New Roman" w:hAnsi="Times New Roman"/>
          <w:sz w:val="24"/>
          <w:szCs w:val="24"/>
          <w:lang w:eastAsia="zh-CN"/>
        </w:rPr>
        <w:t xml:space="preserve"> </w:t>
      </w:r>
      <w:r w:rsidR="008F443B">
        <w:rPr>
          <w:rFonts w:ascii="Times New Roman" w:eastAsia="Times New Roman" w:hAnsi="Times New Roman"/>
          <w:sz w:val="24"/>
          <w:szCs w:val="24"/>
          <w:lang w:eastAsia="zh-CN"/>
        </w:rPr>
        <w:t>Режиссура театра</w:t>
      </w:r>
      <w:r w:rsidRPr="00100016">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8F443B">
        <w:rPr>
          <w:rFonts w:ascii="Times New Roman" w:eastAsia="Times New Roman" w:hAnsi="Times New Roman"/>
          <w:sz w:val="24"/>
          <w:szCs w:val="24"/>
          <w:lang w:eastAsia="zh-CN"/>
        </w:rPr>
        <w:t>Режиссер драмы</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781F5A" w:rsidRPr="00781F5A" w:rsidRDefault="00552563" w:rsidP="00654445">
      <w:pPr>
        <w:spacing w:after="0" w:line="240" w:lineRule="auto"/>
        <w:ind w:firstLine="709"/>
        <w:jc w:val="both"/>
        <w:rPr>
          <w:rFonts w:ascii="Times New Roman" w:eastAsia="Times New Roman" w:hAnsi="Times New Roman"/>
          <w:bCs/>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bookmarkStart w:id="4" w:name="_Hlk66800875"/>
      <w:r w:rsidR="00781F5A" w:rsidRPr="00781F5A">
        <w:rPr>
          <w:rFonts w:ascii="Times New Roman" w:eastAsia="Times New Roman" w:hAnsi="Times New Roman"/>
          <w:bCs/>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w:t>
      </w:r>
      <w:r w:rsidR="00781F5A">
        <w:rPr>
          <w:rFonts w:ascii="Times New Roman" w:eastAsia="Times New Roman" w:hAnsi="Times New Roman"/>
          <w:sz w:val="24"/>
          <w:szCs w:val="24"/>
          <w:lang w:eastAsia="zh-CN"/>
        </w:rPr>
        <w:t>Мировая 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781F5A">
        <w:rPr>
          <w:rFonts w:ascii="Times New Roman" w:eastAsia="Times New Roman" w:hAnsi="Times New Roman"/>
          <w:sz w:val="24"/>
          <w:szCs w:val="24"/>
          <w:lang w:eastAsia="zh-CN"/>
        </w:rPr>
        <w:t>, «Русская философия»</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F83590">
        <w:trPr>
          <w:trHeight w:val="424"/>
          <w:jc w:val="center"/>
        </w:trPr>
        <w:tc>
          <w:tcPr>
            <w:tcW w:w="2402" w:type="dxa"/>
            <w:tcBorders>
              <w:top w:val="single" w:sz="6" w:space="0" w:color="000000"/>
              <w:left w:val="single" w:sz="6" w:space="0" w:color="000000"/>
              <w:bottom w:val="single" w:sz="6"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t xml:space="preserve">УК-5.4 - Сознательно выбирает ценностные ориентиры </w:t>
            </w:r>
            <w:r w:rsidRPr="0064490D">
              <w:lastRenderedPageBreak/>
              <w:t>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w:t>
      </w:r>
      <w:r w:rsidR="00F83590">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r w:rsidR="00F83590">
        <w:rPr>
          <w:rFonts w:ascii="Times New Roman" w:eastAsia="Times New Roman" w:hAnsi="Times New Roman"/>
          <w:sz w:val="24"/>
          <w:szCs w:val="24"/>
          <w:lang w:eastAsia="ru-RU"/>
        </w:rPr>
        <w:t>216</w:t>
      </w:r>
      <w:r>
        <w:rPr>
          <w:rFonts w:ascii="Times New Roman" w:eastAsia="Times New Roman" w:hAnsi="Times New Roman"/>
          <w:sz w:val="24"/>
          <w:szCs w:val="24"/>
          <w:lang w:eastAsia="ru-RU"/>
        </w:rPr>
        <w:t xml:space="preserve"> акад. часов, из них контактных </w:t>
      </w:r>
      <w:r w:rsidR="00F83590">
        <w:rPr>
          <w:rFonts w:ascii="Times New Roman" w:eastAsia="Times New Roman" w:hAnsi="Times New Roman"/>
          <w:sz w:val="24"/>
          <w:szCs w:val="24"/>
          <w:lang w:eastAsia="ru-RU"/>
        </w:rPr>
        <w:t>68</w:t>
      </w:r>
      <w:r w:rsidR="001B756F">
        <w:rPr>
          <w:rFonts w:ascii="Times New Roman" w:eastAsia="Times New Roman" w:hAnsi="Times New Roman"/>
          <w:sz w:val="24"/>
          <w:szCs w:val="24"/>
          <w:lang w:eastAsia="ru-RU"/>
        </w:rPr>
        <w:t xml:space="preserve"> </w:t>
      </w:r>
      <w:proofErr w:type="spellStart"/>
      <w:r w:rsidR="001B756F">
        <w:rPr>
          <w:rFonts w:ascii="Times New Roman" w:eastAsia="Times New Roman" w:hAnsi="Times New Roman"/>
          <w:sz w:val="24"/>
          <w:szCs w:val="24"/>
          <w:lang w:eastAsia="ru-RU"/>
        </w:rPr>
        <w:t>акад.ч</w:t>
      </w:r>
      <w:proofErr w:type="spellEnd"/>
      <w:r w:rsidR="001B756F">
        <w:rPr>
          <w:rFonts w:ascii="Times New Roman" w:eastAsia="Times New Roman" w:hAnsi="Times New Roman"/>
          <w:sz w:val="24"/>
          <w:szCs w:val="24"/>
          <w:lang w:eastAsia="ru-RU"/>
        </w:rPr>
        <w:t xml:space="preserve">., СРС </w:t>
      </w:r>
      <w:r w:rsidR="00F83590">
        <w:rPr>
          <w:rFonts w:ascii="Times New Roman" w:eastAsia="Times New Roman" w:hAnsi="Times New Roman"/>
          <w:sz w:val="24"/>
          <w:szCs w:val="24"/>
          <w:lang w:eastAsia="ru-RU"/>
        </w:rPr>
        <w:t>121</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r w:rsidR="00F83590">
        <w:rPr>
          <w:rFonts w:ascii="Times New Roman" w:eastAsia="Times New Roman" w:hAnsi="Times New Roman"/>
          <w:sz w:val="24"/>
          <w:szCs w:val="24"/>
          <w:lang w:eastAsia="ru-RU"/>
        </w:rPr>
        <w:t xml:space="preserve">зачет с оценкой в 1-м семестре; </w:t>
      </w:r>
      <w:proofErr w:type="spellStart"/>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мен</w:t>
      </w:r>
      <w:proofErr w:type="spellEnd"/>
      <w:r>
        <w:rPr>
          <w:rFonts w:ascii="Times New Roman" w:eastAsia="Times New Roman" w:hAnsi="Times New Roman"/>
          <w:sz w:val="24"/>
          <w:szCs w:val="24"/>
          <w:lang w:eastAsia="ru-RU"/>
        </w:rPr>
        <w:t xml:space="preserve"> </w:t>
      </w:r>
      <w:r w:rsidR="008F443B">
        <w:rPr>
          <w:rFonts w:ascii="Times New Roman" w:eastAsia="Times New Roman" w:hAnsi="Times New Roman"/>
          <w:sz w:val="24"/>
          <w:szCs w:val="24"/>
          <w:lang w:eastAsia="ru-RU"/>
        </w:rPr>
        <w:t xml:space="preserve">во 2-м семестре </w:t>
      </w:r>
      <w:r>
        <w:rPr>
          <w:rFonts w:ascii="Times New Roman" w:eastAsia="Times New Roman" w:hAnsi="Times New Roman"/>
          <w:sz w:val="24"/>
          <w:szCs w:val="24"/>
          <w:lang w:eastAsia="ru-RU"/>
        </w:rPr>
        <w:t>(</w:t>
      </w:r>
      <w:r w:rsidR="00F83590">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4.2. Структура дисциплины</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и трудоемкость (в часах)/ </w:t>
            </w:r>
            <w:proofErr w:type="gramStart"/>
            <w:r>
              <w:rPr>
                <w:rFonts w:ascii="Times New Roman" w:eastAsia="Times New Roman" w:hAnsi="Times New Roman"/>
                <w:bCs/>
                <w:sz w:val="20"/>
                <w:szCs w:val="20"/>
                <w:lang w:eastAsia="ru-RU"/>
              </w:rPr>
              <w:t>с  указанием</w:t>
            </w:r>
            <w:proofErr w:type="gramEnd"/>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7434EE">
        <w:trPr>
          <w:gridAfter w:val="1"/>
          <w:wAfter w:w="13" w:type="dxa"/>
          <w:trHeight w:val="1775"/>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7434EE">
            <w:pPr>
              <w:tabs>
                <w:tab w:val="left" w:pos="708"/>
              </w:tabs>
              <w:spacing w:after="0" w:line="240" w:lineRule="auto"/>
              <w:jc w:val="both"/>
              <w:rPr>
                <w:rFonts w:ascii="Times New Roman" w:eastAsia="Times New Roman" w:hAnsi="Times New Roman"/>
                <w:sz w:val="24"/>
                <w:szCs w:val="24"/>
                <w:lang w:eastAsia="ru-RU"/>
              </w:rPr>
            </w:pPr>
            <w:proofErr w:type="gramStart"/>
            <w:r w:rsidRPr="0015704F">
              <w:rPr>
                <w:rFonts w:ascii="Times New Roman" w:hAnsi="Times New Roman"/>
                <w:sz w:val="24"/>
                <w:szCs w:val="24"/>
              </w:rPr>
              <w:t>Тема  1</w:t>
            </w:r>
            <w:proofErr w:type="gramEnd"/>
            <w:r w:rsidRPr="0015704F">
              <w:rPr>
                <w:rFonts w:ascii="Times New Roman" w:hAnsi="Times New Roman"/>
                <w:sz w:val="24"/>
                <w:szCs w:val="24"/>
              </w:rPr>
              <w:t>.</w:t>
            </w:r>
            <w:r>
              <w:rPr>
                <w:rFonts w:ascii="Times New Roman" w:hAnsi="Times New Roman"/>
                <w:sz w:val="24"/>
                <w:szCs w:val="24"/>
              </w:rPr>
              <w:t xml:space="preserve"> История России в контексте всемирной истории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7434EE">
        <w:trPr>
          <w:gridAfter w:val="1"/>
          <w:wAfter w:w="13" w:type="dxa"/>
          <w:trHeight w:val="124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xml:space="preserve">, с </w:t>
            </w:r>
            <w:proofErr w:type="spellStart"/>
            <w:r w:rsidR="00C16A7C">
              <w:rPr>
                <w:rFonts w:ascii="Times New Roman" w:eastAsia="Times New Roman" w:hAnsi="Times New Roman"/>
                <w:sz w:val="24"/>
                <w:szCs w:val="24"/>
                <w:lang w:eastAsia="ru-RU"/>
              </w:rPr>
              <w:t>использ</w:t>
            </w:r>
            <w:proofErr w:type="spellEnd"/>
            <w:r w:rsidR="00C16A7C">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7434EE">
        <w:trPr>
          <w:gridAfter w:val="1"/>
          <w:wAfter w:w="13" w:type="dxa"/>
          <w:trHeight w:val="1127"/>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F8359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7434EE">
        <w:trPr>
          <w:gridAfter w:val="1"/>
          <w:wAfter w:w="13" w:type="dxa"/>
          <w:trHeight w:val="482"/>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F8359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Зачет с оценкой</w:t>
            </w:r>
            <w:r w:rsidR="00D51240">
              <w:rPr>
                <w:rFonts w:ascii="Times New Roman" w:eastAsia="Times New Roman" w:hAnsi="Times New Roman"/>
                <w:bCs/>
                <w:i/>
                <w:sz w:val="24"/>
                <w:szCs w:val="24"/>
                <w:lang w:eastAsia="ru-RU"/>
              </w:rPr>
              <w:t xml:space="preserve">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E132BE" w:rsidRPr="001B756F" w:rsidRDefault="001B756F" w:rsidP="00F83590">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w:t>
            </w:r>
            <w:r w:rsidR="00F83590">
              <w:rPr>
                <w:rFonts w:ascii="Times New Roman" w:eastAsia="Times New Roman" w:hAnsi="Times New Roman"/>
                <w:b/>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tcPr>
          <w:p w:rsidR="00E132BE" w:rsidRPr="001B756F" w:rsidRDefault="00F83590">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1B756F" w:rsidRDefault="00F83590">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74</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F83590"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12241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1A08F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w:t>
            </w:r>
            <w:proofErr w:type="spellStart"/>
            <w:r w:rsidR="004C1744">
              <w:rPr>
                <w:rFonts w:ascii="Times New Roman" w:eastAsia="Times New Roman" w:hAnsi="Times New Roman"/>
                <w:sz w:val="24"/>
                <w:szCs w:val="24"/>
                <w:lang w:eastAsia="ru-RU"/>
              </w:rPr>
              <w:t>использ</w:t>
            </w:r>
            <w:proofErr w:type="spellEnd"/>
            <w:r w:rsidR="004C1744">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FE11AB"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7434EE">
        <w:trPr>
          <w:gridAfter w:val="1"/>
          <w:wAfter w:w="13" w:type="dxa"/>
          <w:trHeight w:val="424"/>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1A08FC" w:rsidRPr="00FE11AB" w:rsidRDefault="00AC0D1D" w:rsidP="00D51240">
            <w:pPr>
              <w:tabs>
                <w:tab w:val="left" w:pos="708"/>
              </w:tabs>
              <w:spacing w:after="0" w:line="240" w:lineRule="auto"/>
              <w:jc w:val="both"/>
              <w:rPr>
                <w:rFonts w:ascii="Times New Roman" w:eastAsia="Times New Roman" w:hAnsi="Times New Roman"/>
                <w:b/>
                <w:bCs/>
                <w:sz w:val="20"/>
                <w:szCs w:val="20"/>
                <w:lang w:eastAsia="ru-RU"/>
              </w:rPr>
            </w:pPr>
            <w:r w:rsidRPr="008F443B">
              <w:rPr>
                <w:rFonts w:ascii="Times New Roman" w:eastAsia="Times New Roman" w:hAnsi="Times New Roman"/>
                <w:b/>
                <w:bCs/>
                <w:sz w:val="20"/>
                <w:szCs w:val="20"/>
                <w:lang w:eastAsia="ru-RU"/>
              </w:rPr>
              <w:t>Экзамен по билетам</w:t>
            </w:r>
            <w:r w:rsidR="00FE11AB">
              <w:rPr>
                <w:rFonts w:ascii="Times New Roman" w:eastAsia="Times New Roman" w:hAnsi="Times New Roman"/>
                <w:b/>
                <w:bCs/>
                <w:sz w:val="20"/>
                <w:szCs w:val="20"/>
                <w:lang w:eastAsia="ru-RU"/>
              </w:rPr>
              <w:t xml:space="preserve"> 27ч.</w:t>
            </w:r>
          </w:p>
        </w:tc>
      </w:tr>
      <w:tr w:rsidR="00A14FB9" w:rsidTr="007434EE">
        <w:trPr>
          <w:gridAfter w:val="1"/>
          <w:wAfter w:w="13" w:type="dxa"/>
          <w:trHeight w:val="416"/>
          <w:jc w:val="center"/>
        </w:trPr>
        <w:tc>
          <w:tcPr>
            <w:tcW w:w="568" w:type="dxa"/>
            <w:tcBorders>
              <w:top w:val="single" w:sz="4" w:space="0" w:color="auto"/>
              <w:left w:val="single" w:sz="4" w:space="0" w:color="auto"/>
              <w:bottom w:val="single" w:sz="4" w:space="0" w:color="auto"/>
              <w:right w:val="single" w:sz="4" w:space="0" w:color="auto"/>
            </w:tcBorders>
          </w:tcPr>
          <w:p w:rsidR="00A14FB9" w:rsidRDefault="00A14FB9"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14FB9" w:rsidRPr="00AC0D1D" w:rsidRDefault="00A14FB9"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tcBorders>
              <w:top w:val="single" w:sz="4" w:space="0" w:color="auto"/>
              <w:left w:val="single" w:sz="4" w:space="0" w:color="auto"/>
              <w:bottom w:val="single" w:sz="4" w:space="0" w:color="auto"/>
              <w:right w:val="single" w:sz="4" w:space="0" w:color="auto"/>
            </w:tcBorders>
          </w:tcPr>
          <w:p w:rsidR="00A14FB9" w:rsidRDefault="00A14FB9"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c>
          <w:tcPr>
            <w:tcW w:w="992" w:type="dxa"/>
            <w:tcBorders>
              <w:top w:val="single" w:sz="4" w:space="0" w:color="auto"/>
              <w:left w:val="single" w:sz="4" w:space="0" w:color="auto"/>
              <w:bottom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14FB9" w:rsidRPr="001A08FC" w:rsidRDefault="00A14FB9" w:rsidP="003A7E39">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47</w:t>
            </w:r>
          </w:p>
        </w:tc>
        <w:tc>
          <w:tcPr>
            <w:tcW w:w="2496" w:type="dxa"/>
            <w:tcBorders>
              <w:top w:val="single" w:sz="4" w:space="0" w:color="auto"/>
              <w:left w:val="single" w:sz="4" w:space="0" w:color="auto"/>
              <w:bottom w:val="single" w:sz="4" w:space="0" w:color="auto"/>
              <w:right w:val="single" w:sz="4" w:space="0" w:color="auto"/>
            </w:tcBorders>
          </w:tcPr>
          <w:p w:rsidR="00A14FB9" w:rsidRPr="00FE11AB" w:rsidRDefault="00A14FB9"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27</w:t>
            </w:r>
          </w:p>
        </w:tc>
      </w:tr>
      <w:tr w:rsidR="00A14FB9" w:rsidTr="007434EE">
        <w:trPr>
          <w:gridAfter w:val="1"/>
          <w:wAfter w:w="13" w:type="dxa"/>
          <w:trHeight w:val="421"/>
          <w:jc w:val="center"/>
        </w:trPr>
        <w:tc>
          <w:tcPr>
            <w:tcW w:w="568" w:type="dxa"/>
            <w:tcBorders>
              <w:top w:val="single" w:sz="4" w:space="0" w:color="auto"/>
              <w:left w:val="single" w:sz="4" w:space="0" w:color="auto"/>
              <w:right w:val="single" w:sz="4" w:space="0" w:color="auto"/>
            </w:tcBorders>
          </w:tcPr>
          <w:p w:rsidR="00A14FB9" w:rsidRDefault="00A14FB9"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right w:val="single" w:sz="4" w:space="0" w:color="auto"/>
            </w:tcBorders>
          </w:tcPr>
          <w:p w:rsidR="00A14FB9" w:rsidRDefault="00A14FB9"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 ПО КУРСУ: 216ч.</w:t>
            </w:r>
          </w:p>
        </w:tc>
        <w:tc>
          <w:tcPr>
            <w:tcW w:w="425" w:type="dxa"/>
            <w:tcBorders>
              <w:top w:val="single" w:sz="4" w:space="0" w:color="auto"/>
              <w:left w:val="single" w:sz="4" w:space="0" w:color="auto"/>
              <w:right w:val="single" w:sz="4" w:space="0" w:color="auto"/>
            </w:tcBorders>
          </w:tcPr>
          <w:p w:rsidR="00A14FB9" w:rsidRDefault="00A14FB9"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right w:val="single" w:sz="4" w:space="0" w:color="auto"/>
            </w:tcBorders>
          </w:tcPr>
          <w:p w:rsidR="00A14FB9" w:rsidRDefault="00A14FB9" w:rsidP="004C1744">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w:t>
            </w:r>
          </w:p>
        </w:tc>
        <w:tc>
          <w:tcPr>
            <w:tcW w:w="992" w:type="dxa"/>
            <w:tcBorders>
              <w:top w:val="single" w:sz="4" w:space="0" w:color="auto"/>
              <w:left w:val="single" w:sz="4" w:space="0" w:color="auto"/>
              <w:right w:val="single" w:sz="4" w:space="0" w:color="auto"/>
            </w:tcBorders>
          </w:tcPr>
          <w:p w:rsidR="00A14FB9" w:rsidRDefault="00A14FB9" w:rsidP="004C1744">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709" w:type="dxa"/>
            <w:tcBorders>
              <w:top w:val="single" w:sz="4" w:space="0" w:color="auto"/>
              <w:left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right w:val="single" w:sz="4" w:space="0" w:color="auto"/>
            </w:tcBorders>
          </w:tcPr>
          <w:p w:rsidR="00A14FB9" w:rsidRPr="001A08FC" w:rsidRDefault="00A14FB9"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right w:val="single" w:sz="4" w:space="0" w:color="auto"/>
            </w:tcBorders>
          </w:tcPr>
          <w:p w:rsidR="00A14FB9" w:rsidRDefault="00A14FB9" w:rsidP="003A7E39">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121</w:t>
            </w:r>
          </w:p>
        </w:tc>
        <w:tc>
          <w:tcPr>
            <w:tcW w:w="2496" w:type="dxa"/>
            <w:tcBorders>
              <w:top w:val="single" w:sz="4" w:space="0" w:color="auto"/>
              <w:left w:val="single" w:sz="4" w:space="0" w:color="auto"/>
              <w:right w:val="single" w:sz="4" w:space="0" w:color="auto"/>
            </w:tcBorders>
          </w:tcPr>
          <w:p w:rsidR="00A14FB9" w:rsidRDefault="00A14FB9"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27</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5557"/>
      </w:tblGrid>
      <w:tr w:rsidR="008A5A08" w:rsidRPr="00965F24" w:rsidTr="007434EE">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5557"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7434EE">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7434EE">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5557"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7" w:name="_Toc529444669"/>
      <w:r w:rsidRPr="0058386F">
        <w:rPr>
          <w:rFonts w:ascii="Times New Roman" w:eastAsia="Arial Unicode MS" w:hAnsi="Times New Roman"/>
          <w:b/>
          <w:caps/>
          <w:sz w:val="24"/>
          <w:szCs w:val="24"/>
          <w:lang w:eastAsia="zh-CN"/>
        </w:rPr>
        <w:t>ОБРАЗОВАТЕЛЬНЫЕ ТЕХНОЛОГИИ</w:t>
      </w:r>
      <w:bookmarkEnd w:id="7"/>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1848B2"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r w:rsidR="00057C15">
              <w:rPr>
                <w:rFonts w:ascii="Times New Roman" w:eastAsia="Times New Roman" w:hAnsi="Times New Roman"/>
                <w:bCs/>
                <w:i/>
                <w:sz w:val="24"/>
                <w:szCs w:val="24"/>
                <w:lang w:eastAsia="ru-RU"/>
              </w:rPr>
              <w:t xml:space="preserve">, </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1848B2" w:rsidRDefault="001848B2" w:rsidP="007434EE">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7434EE">
            <w:r w:rsidRPr="00A5380D">
              <w:rPr>
                <w:rFonts w:ascii="Times New Roman" w:eastAsia="Times New Roman" w:hAnsi="Times New Roman"/>
                <w:bCs/>
                <w:i/>
                <w:sz w:val="24"/>
                <w:szCs w:val="24"/>
                <w:lang w:eastAsia="ru-RU"/>
              </w:rPr>
              <w:t>УК-1.2, УК-1.3, УК-1.5</w:t>
            </w:r>
            <w:r w:rsidR="00057C15">
              <w:rPr>
                <w:rFonts w:ascii="Times New Roman" w:eastAsia="Times New Roman" w:hAnsi="Times New Roman"/>
                <w:bCs/>
                <w:i/>
                <w:sz w:val="24"/>
                <w:szCs w:val="24"/>
                <w:lang w:eastAsia="ru-RU"/>
              </w:rPr>
              <w:t xml:space="preserve">, </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rsidP="007434EE">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w:t>
            </w:r>
            <w:r w:rsidR="00057C15">
              <w:rPr>
                <w:rFonts w:ascii="Times New Roman" w:eastAsia="Times New Roman" w:hAnsi="Times New Roman"/>
                <w:iCs/>
                <w:sz w:val="24"/>
                <w:szCs w:val="24"/>
                <w:lang w:eastAsia="ru-RU"/>
              </w:rPr>
              <w:t>ающемуся, если компетенции УК-1;</w:t>
            </w:r>
            <w:r>
              <w:rPr>
                <w:rFonts w:ascii="Times New Roman" w:eastAsia="Times New Roman" w:hAnsi="Times New Roman"/>
                <w:iCs/>
                <w:sz w:val="24"/>
                <w:szCs w:val="24"/>
                <w:lang w:eastAsia="ru-RU"/>
              </w:rPr>
              <w:t xml:space="preserve">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rsidP="007434E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057C15" w:rsidRPr="00057C15">
              <w:rPr>
                <w:rFonts w:ascii="Times New Roman" w:eastAsia="Times New Roman" w:hAnsi="Times New Roman"/>
                <w:iCs/>
                <w:sz w:val="24"/>
                <w:szCs w:val="24"/>
                <w:lang w:eastAsia="ru-RU"/>
              </w:rPr>
              <w:t>УК-1; УК-5</w:t>
            </w:r>
            <w:r>
              <w:rPr>
                <w:rFonts w:ascii="Times New Roman" w:eastAsia="Times New Roman" w:hAnsi="Times New Roman"/>
                <w:iCs/>
                <w:sz w:val="24"/>
                <w:szCs w:val="24"/>
                <w:lang w:eastAsia="ru-RU"/>
              </w:rPr>
              <w:t>,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7434EE">
              <w:rPr>
                <w:rFonts w:ascii="Times New Roman" w:eastAsia="Times New Roman" w:hAnsi="Times New Roman"/>
                <w:iCs/>
                <w:sz w:val="24"/>
                <w:szCs w:val="24"/>
                <w:lang w:eastAsia="ru-RU"/>
              </w:rPr>
              <w:t>УК-1;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rsidP="007434E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w:t>
            </w:r>
            <w:r w:rsidR="007434EE">
              <w:rPr>
                <w:rFonts w:ascii="Times New Roman" w:eastAsia="Times New Roman" w:hAnsi="Times New Roman"/>
                <w:iCs/>
                <w:sz w:val="24"/>
                <w:szCs w:val="24"/>
                <w:lang w:eastAsia="ru-RU"/>
              </w:rPr>
              <w:t>УК-1;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rsidP="007434E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7434EE">
              <w:rPr>
                <w:rFonts w:ascii="Times New Roman" w:eastAsia="Times New Roman" w:hAnsi="Times New Roman"/>
                <w:iCs/>
                <w:sz w:val="24"/>
                <w:szCs w:val="24"/>
                <w:lang w:eastAsia="ru-RU"/>
              </w:rPr>
              <w:t>УК-1; УК-5</w:t>
            </w:r>
            <w:r w:rsidR="00057C15" w:rsidRPr="00057C15">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8" w:name="_Hlk90318617"/>
      <w:r w:rsidR="000772A2" w:rsidRPr="000772A2">
        <w:rPr>
          <w:rFonts w:ascii="Times New Roman" w:eastAsia="Times New Roman" w:hAnsi="Times New Roman"/>
          <w:b/>
          <w:sz w:val="24"/>
          <w:szCs w:val="24"/>
          <w:lang w:eastAsia="zh-CN"/>
        </w:rPr>
        <w:t>Тест № 1</w:t>
      </w: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bookmarkStart w:id="9" w:name="_GoBack"/>
            <w:bookmarkEnd w:id="9"/>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0" w:name="_Hlk67246844"/>
      <w:bookmarkEnd w:id="8"/>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1"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2"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2"/>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0"/>
    <w:bookmarkEnd w:id="11"/>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3"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3"/>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0B2C69" w:rsidRPr="0046741B" w:rsidRDefault="000B2C69" w:rsidP="000B2C69">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0"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1"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2"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4"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4"/>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5"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6" w:name="_Hlk90304599"/>
      <w:r w:rsidRPr="0042761A">
        <w:rPr>
          <w:shd w:val="clear" w:color="auto" w:fill="FEFBFB"/>
        </w:rPr>
        <w:t>[Электронный ресурс].</w:t>
      </w:r>
      <w:r>
        <w:rPr>
          <w:rFonts w:eastAsia="Calibri"/>
        </w:rPr>
        <w:t xml:space="preserve"> </w:t>
      </w:r>
      <w:bookmarkEnd w:id="16"/>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5"/>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7"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7"/>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8"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8"/>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19"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9"/>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741"/>
      <w:bookmarkEnd w:id="20"/>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1"/>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2"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2"/>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sectPr w:rsidR="00603C4F" w:rsidSect="00763123">
      <w:footerReference w:type="default" r:id="rId13"/>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46B" w:rsidRDefault="0066446B" w:rsidP="0064510C">
      <w:pPr>
        <w:spacing w:after="0" w:line="240" w:lineRule="auto"/>
      </w:pPr>
      <w:r>
        <w:separator/>
      </w:r>
    </w:p>
  </w:endnote>
  <w:endnote w:type="continuationSeparator" w:id="0">
    <w:p w:rsidR="0066446B" w:rsidRDefault="0066446B"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590" w:rsidRDefault="00F83590">
    <w:pPr>
      <w:pStyle w:val="af"/>
      <w:jc w:val="center"/>
    </w:pPr>
    <w:r>
      <w:rPr>
        <w:noProof/>
      </w:rPr>
      <w:fldChar w:fldCharType="begin"/>
    </w:r>
    <w:r>
      <w:rPr>
        <w:noProof/>
      </w:rPr>
      <w:instrText xml:space="preserve"> PAGE   \* MERGEFORMAT </w:instrText>
    </w:r>
    <w:r>
      <w:rPr>
        <w:noProof/>
      </w:rPr>
      <w:fldChar w:fldCharType="separate"/>
    </w:r>
    <w:r w:rsidR="007434EE">
      <w:rPr>
        <w:noProof/>
      </w:rPr>
      <w:t>25</w:t>
    </w:r>
    <w:r>
      <w:rPr>
        <w:noProof/>
      </w:rPr>
      <w:fldChar w:fldCharType="end"/>
    </w:r>
  </w:p>
  <w:p w:rsidR="00F83590" w:rsidRDefault="00F8359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46B" w:rsidRDefault="0066446B" w:rsidP="0064510C">
      <w:pPr>
        <w:spacing w:after="0" w:line="240" w:lineRule="auto"/>
      </w:pPr>
      <w:r>
        <w:separator/>
      </w:r>
    </w:p>
  </w:footnote>
  <w:footnote w:type="continuationSeparator" w:id="0">
    <w:p w:rsidR="0066446B" w:rsidRDefault="0066446B"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04134"/>
    <w:rsid w:val="000230FC"/>
    <w:rsid w:val="000271C5"/>
    <w:rsid w:val="00046F39"/>
    <w:rsid w:val="00051ACC"/>
    <w:rsid w:val="00057C15"/>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B2C6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1EDF"/>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35C82"/>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43F48"/>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0D34"/>
    <w:rsid w:val="00622C52"/>
    <w:rsid w:val="00626189"/>
    <w:rsid w:val="0063248E"/>
    <w:rsid w:val="00640C7F"/>
    <w:rsid w:val="00642988"/>
    <w:rsid w:val="0064510C"/>
    <w:rsid w:val="00654445"/>
    <w:rsid w:val="0066446B"/>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34EE"/>
    <w:rsid w:val="007450C5"/>
    <w:rsid w:val="00745F6D"/>
    <w:rsid w:val="0074637B"/>
    <w:rsid w:val="0075449F"/>
    <w:rsid w:val="0075511B"/>
    <w:rsid w:val="00763123"/>
    <w:rsid w:val="0077190F"/>
    <w:rsid w:val="00773E9E"/>
    <w:rsid w:val="00781F5A"/>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E53D6"/>
    <w:rsid w:val="008F18FE"/>
    <w:rsid w:val="008F443B"/>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14FB9"/>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6568"/>
    <w:rsid w:val="00AD2DA2"/>
    <w:rsid w:val="00AD3F57"/>
    <w:rsid w:val="00AF3B78"/>
    <w:rsid w:val="00AF5206"/>
    <w:rsid w:val="00B11D83"/>
    <w:rsid w:val="00B22AF8"/>
    <w:rsid w:val="00B2387B"/>
    <w:rsid w:val="00B3128E"/>
    <w:rsid w:val="00B40563"/>
    <w:rsid w:val="00B408FA"/>
    <w:rsid w:val="00B46E07"/>
    <w:rsid w:val="00B47D22"/>
    <w:rsid w:val="00B633F7"/>
    <w:rsid w:val="00B6476F"/>
    <w:rsid w:val="00B776C5"/>
    <w:rsid w:val="00B83ED6"/>
    <w:rsid w:val="00B86334"/>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37F2"/>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3590"/>
    <w:rsid w:val="00F872F0"/>
    <w:rsid w:val="00F9151D"/>
    <w:rsid w:val="00F93FC5"/>
    <w:rsid w:val="00F96CE3"/>
    <w:rsid w:val="00FA17B5"/>
    <w:rsid w:val="00FA1ECF"/>
    <w:rsid w:val="00FA2420"/>
    <w:rsid w:val="00FA5358"/>
    <w:rsid w:val="00FA5E19"/>
    <w:rsid w:val="00FA6059"/>
    <w:rsid w:val="00FB7695"/>
    <w:rsid w:val="00FC2419"/>
    <w:rsid w:val="00FC2D63"/>
    <w:rsid w:val="00FC333B"/>
    <w:rsid w:val="00FC7351"/>
    <w:rsid w:val="00FD2357"/>
    <w:rsid w:val="00FD3B9D"/>
    <w:rsid w:val="00FE04FF"/>
    <w:rsid w:val="00FE11AB"/>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BD738A9"/>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customStyle="1" w:styleId="Style4">
    <w:name w:val="Style4"/>
    <w:basedOn w:val="a0"/>
    <w:qFormat/>
    <w:rsid w:val="00F83590"/>
    <w:pPr>
      <w:widowControl w:val="0"/>
      <w:autoSpaceDE w:val="0"/>
      <w:autoSpaceDN w:val="0"/>
      <w:adjustRightInd w:val="0"/>
      <w:spacing w:after="0" w:line="312" w:lineRule="exact"/>
      <w:ind w:hanging="322"/>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anbook.com"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900143D7-BE10-482D-BF2C-F39F9A2F3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8410</Words>
  <Characters>47940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56238</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Сергеевна Сахарчук</dc:creator>
  <cp:lastModifiedBy>Ольга Александровна Всехсвятская</cp:lastModifiedBy>
  <cp:revision>6</cp:revision>
  <cp:lastPrinted>2018-11-01T11:47:00Z</cp:lastPrinted>
  <dcterms:created xsi:type="dcterms:W3CDTF">2022-07-06T06:45:00Z</dcterms:created>
  <dcterms:modified xsi:type="dcterms:W3CDTF">2022-09-28T13:05:00Z</dcterms:modified>
</cp:coreProperties>
</file>